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07" w:rsidRPr="00B97A07" w:rsidRDefault="00B97A07" w:rsidP="00B97A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07">
        <w:rPr>
          <w:rFonts w:ascii="Times New Roman" w:hAnsi="Times New Roman" w:cs="Times New Roman"/>
          <w:b/>
          <w:sz w:val="28"/>
          <w:szCs w:val="28"/>
        </w:rPr>
        <w:t>В МБДОУ «»Детский сад «</w:t>
      </w:r>
      <w:proofErr w:type="spellStart"/>
      <w:r w:rsidRPr="00B97A07">
        <w:rPr>
          <w:rFonts w:ascii="Times New Roman" w:hAnsi="Times New Roman" w:cs="Times New Roman"/>
          <w:b/>
          <w:sz w:val="28"/>
          <w:szCs w:val="28"/>
        </w:rPr>
        <w:t>Энже</w:t>
      </w:r>
      <w:proofErr w:type="spellEnd"/>
      <w:r w:rsidRPr="00B97A07">
        <w:rPr>
          <w:rFonts w:ascii="Times New Roman" w:hAnsi="Times New Roman" w:cs="Times New Roman"/>
          <w:b/>
          <w:sz w:val="28"/>
          <w:szCs w:val="28"/>
        </w:rPr>
        <w:t>» комбинированно</w:t>
      </w:r>
      <w:r w:rsidRPr="00B97A07">
        <w:rPr>
          <w:rFonts w:ascii="Times New Roman" w:hAnsi="Times New Roman" w:cs="Times New Roman"/>
          <w:b/>
          <w:sz w:val="28"/>
          <w:szCs w:val="28"/>
        </w:rPr>
        <w:t xml:space="preserve">го вида» ЗМР </w:t>
      </w:r>
      <w:r w:rsidRPr="00B97A07">
        <w:rPr>
          <w:rFonts w:ascii="Times New Roman" w:hAnsi="Times New Roman" w:cs="Times New Roman"/>
          <w:b/>
          <w:sz w:val="28"/>
          <w:szCs w:val="28"/>
        </w:rPr>
        <w:t xml:space="preserve">РТ </w:t>
      </w:r>
      <w:r w:rsidRPr="00B97A07">
        <w:rPr>
          <w:rFonts w:ascii="Times New Roman" w:hAnsi="Times New Roman" w:cs="Times New Roman"/>
          <w:b/>
          <w:sz w:val="28"/>
          <w:szCs w:val="28"/>
        </w:rPr>
        <w:t>имеются оборудованные залы и кабинеты.</w:t>
      </w:r>
    </w:p>
    <w:p w:rsid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зал</w:t>
      </w:r>
    </w:p>
    <w:p w:rsid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Физкультурный зал</w:t>
      </w:r>
      <w:r w:rsidRPr="00B97A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Бассейн</w:t>
      </w:r>
    </w:p>
    <w:p w:rsid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</w:t>
      </w:r>
      <w:r w:rsidRPr="00B97A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Изолятор </w:t>
      </w:r>
    </w:p>
    <w:p w:rsid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Методический кабинет</w:t>
      </w:r>
    </w:p>
    <w:p w:rsid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татарского языка</w:t>
      </w:r>
    </w:p>
    <w:p w:rsid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учителя-логопеда</w:t>
      </w:r>
    </w:p>
    <w:p w:rsid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7A07">
        <w:rPr>
          <w:rFonts w:ascii="Times New Roman" w:hAnsi="Times New Roman" w:cs="Times New Roman"/>
          <w:sz w:val="28"/>
          <w:szCs w:val="28"/>
        </w:rPr>
        <w:t xml:space="preserve">«Темная» комната </w:t>
      </w:r>
    </w:p>
    <w:p w:rsidR="007A3711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97A07">
        <w:rPr>
          <w:rFonts w:ascii="Times New Roman" w:hAnsi="Times New Roman" w:cs="Times New Roman"/>
          <w:sz w:val="28"/>
          <w:szCs w:val="28"/>
        </w:rPr>
        <w:t xml:space="preserve"> групп для </w:t>
      </w:r>
      <w:r>
        <w:rPr>
          <w:rFonts w:ascii="Times New Roman" w:hAnsi="Times New Roman" w:cs="Times New Roman"/>
          <w:sz w:val="28"/>
          <w:szCs w:val="28"/>
        </w:rPr>
        <w:t xml:space="preserve">здоровых </w:t>
      </w:r>
      <w:r w:rsidRPr="00B97A07">
        <w:rPr>
          <w:rFonts w:ascii="Times New Roman" w:hAnsi="Times New Roman" w:cs="Times New Roman"/>
          <w:sz w:val="28"/>
          <w:szCs w:val="28"/>
        </w:rPr>
        <w:t xml:space="preserve">детей </w:t>
      </w:r>
    </w:p>
    <w:p w:rsidR="00B97A07" w:rsidRPr="00B97A07" w:rsidRDefault="00B97A07" w:rsidP="00B97A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для детей с положительным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тубинфицированием</w:t>
      </w:r>
      <w:proofErr w:type="spellEnd"/>
    </w:p>
    <w:sectPr w:rsidR="00B97A07" w:rsidRPr="00B97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7B5"/>
    <w:rsid w:val="007A3711"/>
    <w:rsid w:val="00A757B5"/>
    <w:rsid w:val="00B9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2022-03-03T09:48:00Z</dcterms:created>
  <dcterms:modified xsi:type="dcterms:W3CDTF">2022-03-03T09:53:00Z</dcterms:modified>
</cp:coreProperties>
</file>